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3" w:rsidRPr="008909E3" w:rsidRDefault="008909E3" w:rsidP="008909E3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/>
          <w:b/>
          <w:bCs/>
          <w:color w:val="0059AA"/>
          <w:sz w:val="27"/>
          <w:szCs w:val="27"/>
          <w:lang w:eastAsia="ru-RU"/>
        </w:rPr>
      </w:pPr>
      <w:bookmarkStart w:id="0" w:name="_GoBack"/>
      <w:bookmarkEnd w:id="0"/>
      <w:r w:rsidRPr="008909E3">
        <w:rPr>
          <w:rFonts w:ascii="Trebuchet MS" w:eastAsia="Times New Roman" w:hAnsi="Trebuchet MS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8909E3">
        <w:rPr>
          <w:rFonts w:ascii="Trebuchet MS" w:eastAsia="Times New Roman" w:hAnsi="Trebuchet MS"/>
          <w:b/>
          <w:bCs/>
          <w:color w:val="0059AA"/>
          <w:sz w:val="27"/>
          <w:szCs w:val="27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ПРИЕМА ГРАЖДАН НА ОБУЧЕНИЕ</w:t>
      </w:r>
      <w:r w:rsidRPr="008909E3">
        <w:rPr>
          <w:rFonts w:ascii="inherit" w:eastAsia="Times New Roman" w:hAnsi="inherit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 ОБРАЗОВАТЕЛЬНЫМ ПРОГРАММАМ</w:t>
      </w:r>
      <w:r w:rsidRPr="008909E3">
        <w:rPr>
          <w:rFonts w:ascii="Trebuchet MS" w:eastAsia="Times New Roman" w:hAnsi="Trebuchet MS"/>
          <w:b/>
          <w:bCs/>
          <w:color w:val="0059AA"/>
          <w:sz w:val="27"/>
          <w:szCs w:val="27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8909E3">
        <w:rPr>
          <w:rFonts w:ascii="Trebuchet MS" w:eastAsia="Times New Roman" w:hAnsi="Trebuchet MS"/>
          <w:b/>
          <w:bCs/>
          <w:color w:val="0059AA"/>
          <w:sz w:val="27"/>
          <w:szCs w:val="27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8909E3" w:rsidRPr="008909E3" w:rsidRDefault="008909E3" w:rsidP="008909E3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/>
          <w:b/>
          <w:bCs/>
          <w:color w:val="0059AA"/>
          <w:sz w:val="23"/>
          <w:szCs w:val="23"/>
          <w:lang w:eastAsia="ru-RU"/>
        </w:rPr>
      </w:pPr>
      <w:r w:rsidRPr="008909E3">
        <w:rPr>
          <w:rFonts w:ascii="Trebuchet MS" w:eastAsia="Times New Roman" w:hAnsi="Trebuchet MS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8909E3">
        <w:rPr>
          <w:rFonts w:ascii="Trebuchet MS" w:eastAsia="Times New Roman" w:hAnsi="Trebuchet MS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8909E3" w:rsidRPr="008909E3" w:rsidRDefault="008909E3" w:rsidP="008909E3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/>
          <w:b/>
          <w:bCs/>
          <w:color w:val="595959"/>
          <w:sz w:val="23"/>
          <w:szCs w:val="23"/>
          <w:lang w:eastAsia="ru-RU"/>
        </w:rPr>
      </w:pPr>
      <w:r w:rsidRPr="008909E3">
        <w:rPr>
          <w:rFonts w:ascii="Trebuchet MS" w:eastAsia="Times New Roman" w:hAnsi="Trebuchet MS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8909E3">
        <w:rPr>
          <w:rFonts w:ascii="Trebuchet MS" w:eastAsia="Times New Roman" w:hAnsi="Trebuchet MS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соответствии с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частью 8 статьи 55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подпунктом 5.2.30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htpp</w:t>
      </w:r>
      <w:proofErr w:type="spellEnd"/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://</w:t>
      </w:r>
      <w:hyperlink r:id="rId6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www.pravo.gov.ru</w:t>
        </w:r>
      </w:hyperlink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4 января 2014 г.), приказываю: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8909E3" w:rsidRPr="008909E3" w:rsidRDefault="008909E3" w:rsidP="008909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8909E3" w:rsidRPr="008909E3" w:rsidRDefault="008909E3" w:rsidP="008909E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8909E3" w:rsidRPr="008909E3" w:rsidRDefault="008909E3" w:rsidP="008909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8909E3" w:rsidRPr="008909E3" w:rsidRDefault="008909E3" w:rsidP="008909E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  <w:r w:rsidRPr="008909E3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8909E3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ПРИЕМА ГРАЖДАН НА ОБУЧЕНИЕ ПО ОБРАЗОВАТЕЛЬНЫМ ПРОГРАММАМ</w:t>
      </w:r>
      <w:r w:rsidRPr="008909E3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8909E3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8909E3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законом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9 статьи 55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3 статьи 67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частями 5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6 статьи 67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2" w:anchor="st88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статьей 88</w:t>
        </w:r>
      </w:hyperlink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4 статьи 67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законом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5 статьи 67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6 статьи 67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2 статьи 55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Для приема в ОООД: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8" w:anchor="st6_1" w:tooltip="Федеральный закон от 27.07.2006 № 152-ФЗ (ред. от 23.07.2013) &quot;О персональных данных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1 статьи 6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--------------------------------</w:t>
      </w:r>
    </w:p>
    <w:p w:rsidR="008909E3" w:rsidRPr="008909E3" w:rsidRDefault="008909E3" w:rsidP="008909E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&lt;1&gt;</w:t>
      </w:r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<w:r w:rsidRPr="008909E3">
          <w:rPr>
            <w:rFonts w:ascii="inherit" w:eastAsia="Times New Roman" w:hAnsi="inherit"/>
            <w:color w:val="0079CC"/>
            <w:sz w:val="23"/>
            <w:u w:val="single"/>
            <w:lang w:eastAsia="ru-RU"/>
          </w:rPr>
          <w:t>Часть 3 статьи 55</w:t>
        </w:r>
      </w:hyperlink>
      <w:r w:rsidRPr="008909E3">
        <w:rPr>
          <w:rFonts w:ascii="Times New Roman" w:eastAsia="Times New Roman" w:hAnsi="Times New Roman"/>
          <w:color w:val="000000"/>
          <w:sz w:val="23"/>
          <w:lang w:eastAsia="ru-RU"/>
        </w:rPr>
        <w:t> </w:t>
      </w: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909E3" w:rsidRPr="008909E3" w:rsidRDefault="008909E3" w:rsidP="008909E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909E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C65759" w:rsidRDefault="00C65759"/>
    <w:sectPr w:rsidR="00C65759" w:rsidSect="00C6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3"/>
    <w:rsid w:val="000D1C71"/>
    <w:rsid w:val="008909E3"/>
    <w:rsid w:val="00C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603BC0-7776-4F90-9D52-2A91370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0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0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0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0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90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9E3"/>
  </w:style>
  <w:style w:type="character" w:styleId="a3">
    <w:name w:val="Hyperlink"/>
    <w:basedOn w:val="a0"/>
    <w:uiPriority w:val="99"/>
    <w:semiHidden/>
    <w:unhideWhenUsed/>
    <w:rsid w:val="008909E3"/>
    <w:rPr>
      <w:color w:val="0000FF"/>
      <w:u w:val="single"/>
    </w:rPr>
  </w:style>
  <w:style w:type="paragraph" w:customStyle="1" w:styleId="normactprilozhenie">
    <w:name w:val="norm_act_prilozhenie"/>
    <w:basedOn w:val="a"/>
    <w:rsid w:val="00890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Links>
    <vt:vector size="96" baseType="variant">
      <vt:variant>
        <vt:i4>3080246</vt:i4>
      </vt:variant>
      <vt:variant>
        <vt:i4>45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st55_3</vt:lpwstr>
      </vt:variant>
      <vt:variant>
        <vt:i4>4456475</vt:i4>
      </vt:variant>
      <vt:variant>
        <vt:i4>42</vt:i4>
      </vt:variant>
      <vt:variant>
        <vt:i4>0</vt:i4>
      </vt:variant>
      <vt:variant>
        <vt:i4>5</vt:i4>
      </vt:variant>
      <vt:variant>
        <vt:lpwstr>http://273-фз.рф/zakonodatelstvo/zakon-rf-ot-27072006-no-152-fz</vt:lpwstr>
      </vt:variant>
      <vt:variant>
        <vt:lpwstr>st6_1</vt:lpwstr>
      </vt:variant>
      <vt:variant>
        <vt:i4>3014710</vt:i4>
      </vt:variant>
      <vt:variant>
        <vt:i4>39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st55_2</vt:lpwstr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33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6094895</vt:i4>
      </vt:variant>
      <vt:variant>
        <vt:i4>30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2752565</vt:i4>
      </vt:variant>
      <vt:variant>
        <vt:i4>27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st67_4</vt:lpwstr>
      </vt:variant>
      <vt:variant>
        <vt:i4>1114212</vt:i4>
      </vt:variant>
      <vt:variant>
        <vt:i4>24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st88</vt:lpwstr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2949173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st67_3</vt:lpwstr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st55_9</vt:lpwstr>
      </vt:variant>
      <vt:variant>
        <vt:i4>6094895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p5.2.30</vt:lpwstr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st55_8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2032</cp:lastModifiedBy>
  <cp:revision>2</cp:revision>
  <dcterms:created xsi:type="dcterms:W3CDTF">2015-06-05T03:56:00Z</dcterms:created>
  <dcterms:modified xsi:type="dcterms:W3CDTF">2015-06-05T03:56:00Z</dcterms:modified>
</cp:coreProperties>
</file>